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D3" w:rsidRPr="00CB2701" w:rsidRDefault="00212C93" w:rsidP="00410CA0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19235" wp14:editId="31F2EC06">
                <wp:simplePos x="0" y="0"/>
                <wp:positionH relativeFrom="column">
                  <wp:posOffset>-648970</wp:posOffset>
                </wp:positionH>
                <wp:positionV relativeFrom="paragraph">
                  <wp:posOffset>243840</wp:posOffset>
                </wp:positionV>
                <wp:extent cx="6043295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2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0B91" w:rsidRPr="00410B91" w:rsidRDefault="00410B91" w:rsidP="00410B91">
                            <w:pPr>
                              <w:spacing w:after="0" w:line="240" w:lineRule="auto"/>
                              <w:jc w:val="center"/>
                              <w:rPr>
                                <w:rFonts w:ascii="Goudy Stout" w:hAnsi="Goudy Stout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10B91">
                              <w:rPr>
                                <w:rFonts w:ascii="Goudy Stout" w:hAnsi="Goudy Stout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 druhý ro</w:t>
                            </w:r>
                            <w:r w:rsidRPr="00410B91">
                              <w:rPr>
                                <w:rFonts w:ascii="Cambria" w:hAnsi="Cambria" w:cs="Cambria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č</w:t>
                            </w:r>
                            <w:r w:rsidRPr="00410B91">
                              <w:rPr>
                                <w:rFonts w:ascii="Goudy Stout" w:hAnsi="Goudy Stout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  <w:r w:rsidRPr="00410B91">
                              <w:rPr>
                                <w:rFonts w:ascii="Goudy Stout" w:hAnsi="Goudy Stout" w:cs="Goudy Stout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í</w:t>
                            </w:r>
                            <w:r w:rsidRPr="00410B91">
                              <w:rPr>
                                <w:rFonts w:ascii="Goudy Stout" w:hAnsi="Goudy Stout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 </w:t>
                            </w:r>
                          </w:p>
                          <w:p w:rsidR="00410B91" w:rsidRPr="00212C93" w:rsidRDefault="00410B91" w:rsidP="00410B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50800" w14:dir="17400000" w14:sx="105000" w14:sy="105000" w14:kx="0" w14:ky="0" w14:algn="ctr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12C93">
                              <w:rPr>
                                <w:rFonts w:ascii="Goudy Stout" w:hAnsi="Goudy Stout"/>
                                <w:color w:val="FF0000"/>
                                <w:sz w:val="48"/>
                                <w:szCs w:val="48"/>
                                <w14:shadow w14:blurRad="0" w14:dist="50800" w14:dir="17400000" w14:sx="105000" w14:sy="105000" w14:kx="0" w14:ky="0" w14:algn="ctr">
                                  <w14:schemeClr w14:val="bg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SAMOTIŠSKÉ SRANDOTIŠKIÁDY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1923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51.1pt;margin-top:19.2pt;width:475.8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410B91" w:rsidRPr="00410B91" w:rsidRDefault="00410B91" w:rsidP="00410B91">
                      <w:pPr>
                        <w:spacing w:after="0" w:line="240" w:lineRule="auto"/>
                        <w:jc w:val="center"/>
                        <w:rPr>
                          <w:rFonts w:ascii="Goudy Stout" w:hAnsi="Goudy Stout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10B91">
                        <w:rPr>
                          <w:rFonts w:ascii="Goudy Stout" w:hAnsi="Goudy Stout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 druhý ro</w:t>
                      </w:r>
                      <w:r w:rsidRPr="00410B91">
                        <w:rPr>
                          <w:rFonts w:ascii="Cambria" w:hAnsi="Cambria" w:cs="Cambria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č</w:t>
                      </w:r>
                      <w:r w:rsidRPr="00410B91">
                        <w:rPr>
                          <w:rFonts w:ascii="Goudy Stout" w:hAnsi="Goudy Stout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  <w:r w:rsidRPr="00410B91">
                        <w:rPr>
                          <w:rFonts w:ascii="Goudy Stout" w:hAnsi="Goudy Stout" w:cs="Goudy Stout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í</w:t>
                      </w:r>
                      <w:r w:rsidRPr="00410B91">
                        <w:rPr>
                          <w:rFonts w:ascii="Goudy Stout" w:hAnsi="Goudy Stout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 </w:t>
                      </w:r>
                    </w:p>
                    <w:p w:rsidR="00410B91" w:rsidRPr="00212C93" w:rsidRDefault="00410B91" w:rsidP="00410B91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50800" w14:dir="17400000" w14:sx="105000" w14:sy="105000" w14:kx="0" w14:ky="0" w14:algn="ctr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12C93">
                        <w:rPr>
                          <w:rFonts w:ascii="Goudy Stout" w:hAnsi="Goudy Stout"/>
                          <w:color w:val="FF0000"/>
                          <w:sz w:val="48"/>
                          <w:szCs w:val="48"/>
                          <w14:shadow w14:blurRad="0" w14:dist="50800" w14:dir="17400000" w14:sx="105000" w14:sy="105000" w14:kx="0" w14:ky="0" w14:algn="ctr">
                            <w14:schemeClr w14:val="bg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SAMOTIŠSKÉ SRANDOTIŠKIÁDY</w:t>
                      </w:r>
                    </w:p>
                  </w:txbxContent>
                </v:textbox>
              </v:shape>
            </w:pict>
          </mc:Fallback>
        </mc:AlternateContent>
      </w:r>
      <w:r w:rsidR="00410B9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238750" cy="12001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2001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300A4" id="Obdélník 2" o:spid="_x0000_s1026" style="position:absolute;margin-left:361.3pt;margin-top:16.95pt;width:412.5pt;height:94.5pt;z-index:-251659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" fillcolor="#ffc000 [3207]" strokecolor="#00b050" strokeweight="1.5pt">
                <w10:wrap anchorx="margin"/>
              </v:rect>
            </w:pict>
          </mc:Fallback>
        </mc:AlternateContent>
      </w:r>
      <w:r w:rsidR="00410CA0" w:rsidRPr="00CB2701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-5182870</wp:posOffset>
            </wp:positionH>
            <wp:positionV relativeFrom="paragraph">
              <wp:posOffset>0</wp:posOffset>
            </wp:positionV>
            <wp:extent cx="4734560" cy="7109460"/>
            <wp:effectExtent l="0" t="0" r="8890" b="0"/>
            <wp:wrapTight wrapText="bothSides">
              <wp:wrapPolygon edited="0">
                <wp:start x="0" y="0"/>
                <wp:lineTo x="0" y="21531"/>
                <wp:lineTo x="21554" y="21531"/>
                <wp:lineTo x="2155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k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CA0" w:rsidRPr="00CB2701">
        <w:rPr>
          <w:color w:val="FF0000"/>
        </w:rPr>
        <w:t>Kulturní komise obce Samotišky zve všechny</w:t>
      </w:r>
      <w:r w:rsidR="0076536F">
        <w:rPr>
          <w:color w:val="FF0000"/>
        </w:rPr>
        <w:t xml:space="preserve"> teenagery a nejen je</w:t>
      </w:r>
    </w:p>
    <w:p w:rsidR="00410B91" w:rsidRDefault="00410B91" w:rsidP="00410CA0">
      <w:pPr>
        <w:spacing w:after="0" w:line="240" w:lineRule="auto"/>
        <w:jc w:val="center"/>
        <w:rPr>
          <w:color w:val="FF0000"/>
          <w:sz w:val="28"/>
        </w:rPr>
      </w:pPr>
    </w:p>
    <w:p w:rsidR="00410B91" w:rsidRDefault="00410B91" w:rsidP="00410CA0">
      <w:pPr>
        <w:spacing w:after="0" w:line="240" w:lineRule="auto"/>
        <w:jc w:val="center"/>
        <w:rPr>
          <w:color w:val="FF0000"/>
          <w:sz w:val="28"/>
        </w:rPr>
      </w:pPr>
    </w:p>
    <w:p w:rsidR="00410B91" w:rsidRDefault="00410B91" w:rsidP="00410CA0">
      <w:pPr>
        <w:spacing w:after="0" w:line="240" w:lineRule="auto"/>
        <w:jc w:val="center"/>
        <w:rPr>
          <w:color w:val="FF0000"/>
          <w:sz w:val="28"/>
        </w:rPr>
      </w:pPr>
    </w:p>
    <w:p w:rsidR="00410B91" w:rsidRDefault="00410B91" w:rsidP="00410CA0">
      <w:pPr>
        <w:spacing w:after="0" w:line="240" w:lineRule="auto"/>
        <w:jc w:val="center"/>
        <w:rPr>
          <w:color w:val="FF0000"/>
          <w:sz w:val="28"/>
        </w:rPr>
      </w:pPr>
    </w:p>
    <w:p w:rsidR="00410B91" w:rsidRDefault="00410B91" w:rsidP="00410CA0">
      <w:pPr>
        <w:spacing w:after="0" w:line="240" w:lineRule="auto"/>
        <w:jc w:val="center"/>
        <w:rPr>
          <w:color w:val="FF0000"/>
          <w:sz w:val="28"/>
        </w:rPr>
      </w:pPr>
    </w:p>
    <w:p w:rsidR="00410CA0" w:rsidRPr="00410CA0" w:rsidRDefault="00410CA0" w:rsidP="00212C93">
      <w:pPr>
        <w:spacing w:before="60" w:after="0" w:line="240" w:lineRule="auto"/>
        <w:jc w:val="center"/>
        <w:rPr>
          <w:color w:val="FF0000"/>
          <w:sz w:val="28"/>
        </w:rPr>
      </w:pPr>
      <w:r w:rsidRPr="00410CA0">
        <w:rPr>
          <w:color w:val="FF0000"/>
          <w:sz w:val="28"/>
        </w:rPr>
        <w:t>Netradiční srandovní odpoledne, kde nezůstane nikdo suchý.</w:t>
      </w:r>
    </w:p>
    <w:p w:rsidR="00410CA0" w:rsidRPr="00410CA0" w:rsidRDefault="00F25DEC" w:rsidP="00410CA0">
      <w:pPr>
        <w:spacing w:after="0" w:line="240" w:lineRule="auto"/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164465</wp:posOffset>
                </wp:positionV>
                <wp:extent cx="3181350" cy="365760"/>
                <wp:effectExtent l="0" t="0" r="19050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E00A" id="Obdélník 4" o:spid="_x0000_s1026" style="position:absolute;margin-left:70.75pt;margin-top:12.95pt;width:250.5pt;height:2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" filled="f" strokecolor="#00b050" strokeweight="1.5pt"/>
            </w:pict>
          </mc:Fallback>
        </mc:AlternateContent>
      </w:r>
    </w:p>
    <w:p w:rsidR="00410CA0" w:rsidRPr="00CB2701" w:rsidRDefault="00410CA0" w:rsidP="00410CA0">
      <w:pPr>
        <w:spacing w:after="0" w:line="240" w:lineRule="auto"/>
        <w:jc w:val="center"/>
        <w:rPr>
          <w:b/>
          <w:color w:val="FF0000"/>
          <w:sz w:val="36"/>
        </w:rPr>
      </w:pPr>
      <w:r w:rsidRPr="00CB2701">
        <w:rPr>
          <w:b/>
          <w:color w:val="FF0000"/>
          <w:sz w:val="36"/>
        </w:rPr>
        <w:t xml:space="preserve">22. června 2019 od 13:00 hod </w:t>
      </w:r>
    </w:p>
    <w:p w:rsidR="002E6681" w:rsidRDefault="00410CA0" w:rsidP="005A72D0">
      <w:pPr>
        <w:spacing w:after="0" w:line="240" w:lineRule="auto"/>
        <w:jc w:val="center"/>
        <w:rPr>
          <w:color w:val="FF0000"/>
          <w:sz w:val="28"/>
        </w:rPr>
      </w:pPr>
      <w:r w:rsidRPr="00410CA0">
        <w:rPr>
          <w:color w:val="FF0000"/>
          <w:sz w:val="28"/>
        </w:rPr>
        <w:t>Na sportovním hřišti v</w:t>
      </w:r>
      <w:r w:rsidR="002E6681">
        <w:rPr>
          <w:color w:val="FF0000"/>
          <w:sz w:val="28"/>
        </w:rPr>
        <w:t> </w:t>
      </w:r>
      <w:r w:rsidRPr="00410CA0">
        <w:rPr>
          <w:color w:val="FF0000"/>
          <w:sz w:val="28"/>
        </w:rPr>
        <w:t>Samotiškách</w:t>
      </w:r>
    </w:p>
    <w:p w:rsidR="00CB2701" w:rsidRPr="00410CA0" w:rsidRDefault="00CB2701" w:rsidP="00410CA0">
      <w:pPr>
        <w:spacing w:after="0" w:line="240" w:lineRule="auto"/>
        <w:jc w:val="center"/>
        <w:rPr>
          <w:color w:val="FF0000"/>
          <w:sz w:val="28"/>
        </w:rPr>
      </w:pPr>
    </w:p>
    <w:p w:rsidR="00CB2701" w:rsidRDefault="00410CA0" w:rsidP="00410CA0">
      <w:pPr>
        <w:spacing w:after="0" w:line="240" w:lineRule="auto"/>
        <w:jc w:val="center"/>
        <w:rPr>
          <w:color w:val="FF0000"/>
          <w:sz w:val="28"/>
        </w:rPr>
      </w:pPr>
      <w:r w:rsidRPr="00410CA0">
        <w:rPr>
          <w:color w:val="FF0000"/>
          <w:sz w:val="28"/>
        </w:rPr>
        <w:t>Tříčlenné týmy předvedou dovednosti ve zcela netradičních</w:t>
      </w:r>
    </w:p>
    <w:p w:rsidR="00410CA0" w:rsidRDefault="00410CA0" w:rsidP="00410CA0">
      <w:pPr>
        <w:spacing w:after="0" w:line="240" w:lineRule="auto"/>
        <w:jc w:val="center"/>
        <w:rPr>
          <w:color w:val="FF0000"/>
          <w:sz w:val="28"/>
        </w:rPr>
      </w:pPr>
      <w:r w:rsidRPr="00410CA0">
        <w:rPr>
          <w:color w:val="FF0000"/>
          <w:sz w:val="28"/>
        </w:rPr>
        <w:t xml:space="preserve"> suchých i mokrých disciplínách. </w:t>
      </w:r>
    </w:p>
    <w:p w:rsidR="00F25DEC" w:rsidRPr="00410CA0" w:rsidRDefault="00F25DEC" w:rsidP="00410CA0">
      <w:pPr>
        <w:spacing w:after="0" w:line="240" w:lineRule="auto"/>
        <w:jc w:val="center"/>
        <w:rPr>
          <w:color w:val="FF0000"/>
          <w:sz w:val="28"/>
        </w:rPr>
      </w:pPr>
    </w:p>
    <w:p w:rsidR="00410CA0" w:rsidRPr="00410CA0" w:rsidRDefault="00410CA0" w:rsidP="00410CA0">
      <w:pPr>
        <w:spacing w:after="0" w:line="240" w:lineRule="auto"/>
        <w:jc w:val="center"/>
        <w:rPr>
          <w:color w:val="FF0000"/>
          <w:sz w:val="28"/>
        </w:rPr>
      </w:pPr>
      <w:r w:rsidRPr="00410CA0">
        <w:rPr>
          <w:color w:val="FF0000"/>
          <w:sz w:val="28"/>
        </w:rPr>
        <w:t xml:space="preserve">V průběhu </w:t>
      </w:r>
      <w:proofErr w:type="spellStart"/>
      <w:r w:rsidRPr="00410CA0">
        <w:rPr>
          <w:color w:val="FF0000"/>
          <w:sz w:val="28"/>
        </w:rPr>
        <w:t>srandoklání</w:t>
      </w:r>
      <w:proofErr w:type="spellEnd"/>
      <w:r w:rsidRPr="00410CA0">
        <w:rPr>
          <w:color w:val="FF0000"/>
          <w:sz w:val="28"/>
        </w:rPr>
        <w:t xml:space="preserve"> se můžete </w:t>
      </w:r>
      <w:proofErr w:type="spellStart"/>
      <w:r w:rsidRPr="00410CA0">
        <w:rPr>
          <w:color w:val="FF0000"/>
          <w:sz w:val="28"/>
        </w:rPr>
        <w:t>samoobsloužit</w:t>
      </w:r>
      <w:proofErr w:type="spellEnd"/>
      <w:r w:rsidRPr="00410CA0">
        <w:rPr>
          <w:color w:val="FF0000"/>
          <w:sz w:val="28"/>
        </w:rPr>
        <w:t xml:space="preserve"> v našem </w:t>
      </w:r>
      <w:proofErr w:type="spellStart"/>
      <w:r w:rsidRPr="00410CA0">
        <w:rPr>
          <w:color w:val="FF0000"/>
          <w:sz w:val="28"/>
        </w:rPr>
        <w:t>srandobufetu</w:t>
      </w:r>
      <w:proofErr w:type="spellEnd"/>
      <w:r w:rsidRPr="00410CA0">
        <w:rPr>
          <w:color w:val="FF0000"/>
          <w:sz w:val="28"/>
        </w:rPr>
        <w:t>. Bude připraven grilovací kámen a ohniště, na kterém si můžete připravit Vámi přinesené dobroty</w:t>
      </w:r>
      <w:r w:rsidR="0076536F">
        <w:rPr>
          <w:color w:val="FF0000"/>
          <w:sz w:val="28"/>
        </w:rPr>
        <w:t xml:space="preserve"> (steaky, sýry, špekáčky…)</w:t>
      </w:r>
    </w:p>
    <w:p w:rsidR="00410CA0" w:rsidRDefault="00410CA0" w:rsidP="00410CA0">
      <w:pPr>
        <w:spacing w:after="0" w:line="240" w:lineRule="auto"/>
        <w:jc w:val="center"/>
        <w:rPr>
          <w:color w:val="FF0000"/>
          <w:sz w:val="28"/>
        </w:rPr>
      </w:pPr>
      <w:r w:rsidRPr="00410CA0">
        <w:rPr>
          <w:color w:val="FF0000"/>
          <w:sz w:val="28"/>
        </w:rPr>
        <w:t xml:space="preserve">O doplnění tekutin se postaráme. </w:t>
      </w:r>
    </w:p>
    <w:p w:rsidR="00843F76" w:rsidRPr="00410CA0" w:rsidRDefault="00843F76" w:rsidP="00410CA0">
      <w:pPr>
        <w:spacing w:after="0" w:line="240" w:lineRule="auto"/>
        <w:jc w:val="center"/>
        <w:rPr>
          <w:color w:val="FF0000"/>
          <w:sz w:val="28"/>
        </w:rPr>
      </w:pPr>
    </w:p>
    <w:p w:rsidR="00410CA0" w:rsidRDefault="00410CA0" w:rsidP="00410CA0">
      <w:pPr>
        <w:spacing w:after="0" w:line="240" w:lineRule="auto"/>
        <w:jc w:val="center"/>
        <w:rPr>
          <w:color w:val="FF0000"/>
          <w:sz w:val="28"/>
        </w:rPr>
      </w:pPr>
      <w:r w:rsidRPr="00410CA0">
        <w:rPr>
          <w:color w:val="FF0000"/>
          <w:sz w:val="28"/>
        </w:rPr>
        <w:t>Na závěr</w:t>
      </w:r>
      <w:r w:rsidR="005A72D0">
        <w:rPr>
          <w:color w:val="FF0000"/>
          <w:sz w:val="28"/>
        </w:rPr>
        <w:t xml:space="preserve"> </w:t>
      </w:r>
      <w:r w:rsidR="005A72D0" w:rsidRPr="005A72D0">
        <w:rPr>
          <w:color w:val="FF0000"/>
          <w:sz w:val="24"/>
        </w:rPr>
        <w:t>(cca 16:30)</w:t>
      </w:r>
      <w:r w:rsidRPr="00410CA0">
        <w:rPr>
          <w:color w:val="FF0000"/>
          <w:sz w:val="28"/>
        </w:rPr>
        <w:t xml:space="preserve"> vás čeká </w:t>
      </w:r>
      <w:r w:rsidRPr="00F25DEC">
        <w:rPr>
          <w:b/>
          <w:color w:val="FF0000"/>
          <w:sz w:val="32"/>
        </w:rPr>
        <w:t>velká vodní bitva</w:t>
      </w:r>
      <w:r w:rsidRPr="00410CA0">
        <w:rPr>
          <w:color w:val="FF0000"/>
          <w:sz w:val="28"/>
        </w:rPr>
        <w:t xml:space="preserve">, vlastní vodní zbraně vítány. </w:t>
      </w:r>
    </w:p>
    <w:p w:rsidR="00843F76" w:rsidRPr="00410CA0" w:rsidRDefault="00843F76" w:rsidP="00410CA0">
      <w:pPr>
        <w:spacing w:after="0" w:line="240" w:lineRule="auto"/>
        <w:jc w:val="center"/>
        <w:rPr>
          <w:color w:val="FF0000"/>
          <w:sz w:val="28"/>
        </w:rPr>
      </w:pPr>
      <w:bookmarkStart w:id="0" w:name="_GoBack"/>
      <w:bookmarkEnd w:id="0"/>
    </w:p>
    <w:p w:rsidR="00410CA0" w:rsidRPr="00410CA0" w:rsidRDefault="00410CA0" w:rsidP="00410CA0">
      <w:pPr>
        <w:spacing w:after="0" w:line="240" w:lineRule="auto"/>
        <w:jc w:val="center"/>
        <w:rPr>
          <w:color w:val="FF0000"/>
          <w:sz w:val="28"/>
        </w:rPr>
      </w:pPr>
      <w:r w:rsidRPr="00410CA0">
        <w:rPr>
          <w:color w:val="FF0000"/>
          <w:sz w:val="28"/>
        </w:rPr>
        <w:t>Nepůjde o žádné medaile ani o výhry.</w:t>
      </w:r>
      <w:r w:rsidR="00DF29F7">
        <w:rPr>
          <w:color w:val="FF0000"/>
          <w:sz w:val="28"/>
        </w:rPr>
        <w:br/>
      </w:r>
      <w:r w:rsidRPr="00410CA0">
        <w:rPr>
          <w:color w:val="FF0000"/>
          <w:sz w:val="28"/>
        </w:rPr>
        <w:t>Užijeme si srandovní odpoledne!</w:t>
      </w:r>
    </w:p>
    <w:p w:rsidR="00410CA0" w:rsidRPr="00410CA0" w:rsidRDefault="00410CA0" w:rsidP="00410CA0">
      <w:pPr>
        <w:spacing w:after="0" w:line="240" w:lineRule="auto"/>
        <w:jc w:val="center"/>
        <w:rPr>
          <w:color w:val="FF0000"/>
          <w:sz w:val="28"/>
        </w:rPr>
      </w:pPr>
    </w:p>
    <w:p w:rsidR="00410CA0" w:rsidRPr="00410CA0" w:rsidRDefault="00410CA0" w:rsidP="00410CA0">
      <w:pPr>
        <w:spacing w:after="0" w:line="240" w:lineRule="auto"/>
        <w:jc w:val="center"/>
        <w:rPr>
          <w:color w:val="FF0000"/>
          <w:sz w:val="28"/>
        </w:rPr>
      </w:pPr>
      <w:r w:rsidRPr="00410CA0">
        <w:rPr>
          <w:color w:val="FF0000"/>
          <w:sz w:val="28"/>
        </w:rPr>
        <w:t xml:space="preserve">Zúčastnit se mohou nejen teenageři, ale i odvážnější mladší děti či hraví dospěláci. </w:t>
      </w:r>
    </w:p>
    <w:p w:rsidR="00410CA0" w:rsidRPr="00410CA0" w:rsidRDefault="00410CA0" w:rsidP="00410CA0">
      <w:pPr>
        <w:spacing w:after="0" w:line="240" w:lineRule="auto"/>
        <w:jc w:val="center"/>
        <w:rPr>
          <w:color w:val="FF0000"/>
          <w:sz w:val="28"/>
        </w:rPr>
      </w:pPr>
    </w:p>
    <w:p w:rsidR="00410CA0" w:rsidRPr="00F25DEC" w:rsidRDefault="00410CA0" w:rsidP="00410CA0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F25DEC">
        <w:rPr>
          <w:color w:val="FF0000"/>
          <w:sz w:val="36"/>
          <w:szCs w:val="36"/>
        </w:rPr>
        <w:t>Moc se na váš těšíme!</w:t>
      </w:r>
    </w:p>
    <w:p w:rsidR="00410CA0" w:rsidRPr="00410CA0" w:rsidRDefault="00FD12B4" w:rsidP="00410CA0">
      <w:pPr>
        <w:spacing w:after="0" w:line="240" w:lineRule="auto"/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144145</wp:posOffset>
                </wp:positionV>
                <wp:extent cx="4000500" cy="4476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4767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9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B34AC" id="Obdélník 5" o:spid="_x0000_s1026" style="position:absolute;margin-left:38.9pt;margin-top:11.35pt;width:31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" fillcolor="#00b050" strokecolor="#00b050" strokeweight="1pt">
                <v:fill opacity="5911f"/>
                <v:shadow on="t" type="perspective" color="black" offset="0,0" matrix="655f,,,655f"/>
              </v:rect>
            </w:pict>
          </mc:Fallback>
        </mc:AlternateContent>
      </w:r>
    </w:p>
    <w:p w:rsidR="00410CA0" w:rsidRPr="00410CA0" w:rsidRDefault="00410CA0" w:rsidP="00410CA0">
      <w:pPr>
        <w:spacing w:after="0" w:line="240" w:lineRule="auto"/>
        <w:jc w:val="center"/>
        <w:rPr>
          <w:color w:val="FF0000"/>
          <w:sz w:val="28"/>
        </w:rPr>
      </w:pPr>
      <w:r w:rsidRPr="00410CA0">
        <w:rPr>
          <w:color w:val="FF0000"/>
          <w:sz w:val="28"/>
        </w:rPr>
        <w:t>Jarní deštík nás neodradí, větší smršť však ano</w:t>
      </w:r>
    </w:p>
    <w:sectPr w:rsidR="00410CA0" w:rsidRPr="00410CA0" w:rsidSect="00410CA0">
      <w:pgSz w:w="16838" w:h="11906" w:orient="landscape" w:code="9"/>
      <w:pgMar w:top="426" w:right="253" w:bottom="284" w:left="142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A0"/>
    <w:rsid w:val="00212C93"/>
    <w:rsid w:val="002E6681"/>
    <w:rsid w:val="00306039"/>
    <w:rsid w:val="00410B91"/>
    <w:rsid w:val="00410CA0"/>
    <w:rsid w:val="0046652E"/>
    <w:rsid w:val="005A72D0"/>
    <w:rsid w:val="007115C1"/>
    <w:rsid w:val="0076536F"/>
    <w:rsid w:val="00843F76"/>
    <w:rsid w:val="00CB2701"/>
    <w:rsid w:val="00DF29F7"/>
    <w:rsid w:val="00EE50D3"/>
    <w:rsid w:val="00F25DEC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6F98"/>
  <w15:chartTrackingRefBased/>
  <w15:docId w15:val="{498F45A1-AE36-44A3-BEB2-B7BC624A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Kořistková</dc:creator>
  <cp:keywords/>
  <dc:description/>
  <cp:lastModifiedBy>Dita Kořistková</cp:lastModifiedBy>
  <cp:revision>10</cp:revision>
  <dcterms:created xsi:type="dcterms:W3CDTF">2019-05-24T06:11:00Z</dcterms:created>
  <dcterms:modified xsi:type="dcterms:W3CDTF">2019-05-24T07:19:00Z</dcterms:modified>
</cp:coreProperties>
</file>