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34A" w:rsidRDefault="0023034A" w:rsidP="006161EA">
      <w:pPr>
        <w:pStyle w:val="Zhlav"/>
        <w:tabs>
          <w:tab w:val="left" w:pos="4035"/>
        </w:tabs>
        <w:spacing w:before="0" w:line="276" w:lineRule="auto"/>
        <w:jc w:val="right"/>
        <w:rPr>
          <w:rFonts w:ascii="Calibri Light" w:hAnsi="Calibri Light"/>
          <w:b/>
          <w:sz w:val="20"/>
        </w:rPr>
      </w:pPr>
      <w:r w:rsidRPr="006161EA">
        <w:rPr>
          <w:rFonts w:ascii="Calibri Light" w:hAnsi="Calibri Light"/>
          <w:b/>
          <w:sz w:val="20"/>
        </w:rPr>
        <w:t>Příloha č. 1</w:t>
      </w:r>
    </w:p>
    <w:p w:rsidR="006161EA" w:rsidRPr="0021451B" w:rsidRDefault="006161EA" w:rsidP="006161EA">
      <w:pPr>
        <w:jc w:val="center"/>
        <w:rPr>
          <w:rFonts w:ascii="Calibri Light" w:hAnsi="Calibri Light" w:cs="Arial"/>
          <w:spacing w:val="40"/>
          <w:sz w:val="60"/>
          <w:szCs w:val="60"/>
        </w:rPr>
      </w:pPr>
      <w:r>
        <w:rPr>
          <w:rFonts w:ascii="Calibri Light" w:hAnsi="Calibri Light" w:cs="Arial"/>
          <w:spacing w:val="40"/>
          <w:sz w:val="60"/>
          <w:szCs w:val="60"/>
        </w:rPr>
        <w:t>KRYCÍ LIST</w:t>
      </w:r>
    </w:p>
    <w:p w:rsidR="006161EA" w:rsidRPr="009A546F" w:rsidRDefault="006161EA" w:rsidP="00E7577A">
      <w:pPr>
        <w:spacing w:before="0"/>
        <w:jc w:val="center"/>
        <w:rPr>
          <w:rFonts w:ascii="Calibri Light" w:hAnsi="Calibri Light" w:cs="Arial"/>
        </w:rPr>
      </w:pPr>
    </w:p>
    <w:p w:rsidR="00E7577A" w:rsidRPr="009A546F" w:rsidRDefault="006161EA" w:rsidP="00C835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76" w:lineRule="auto"/>
        <w:rPr>
          <w:rFonts w:ascii="Calibri Light" w:hAnsi="Calibri Light" w:cs="Arial"/>
          <w:b/>
          <w:sz w:val="28"/>
        </w:rPr>
      </w:pPr>
      <w:r w:rsidRPr="009A546F">
        <w:rPr>
          <w:rFonts w:ascii="Calibri Light" w:hAnsi="Calibri Light" w:cs="Arial"/>
          <w:b/>
          <w:sz w:val="28"/>
        </w:rPr>
        <w:t>Název veřejné zakázky:</w:t>
      </w:r>
      <w:r w:rsidRPr="009A546F">
        <w:rPr>
          <w:rFonts w:ascii="Calibri Light" w:hAnsi="Calibri Light" w:cs="Arial"/>
          <w:b/>
          <w:sz w:val="28"/>
        </w:rPr>
        <w:tab/>
      </w:r>
      <w:r w:rsidR="005A1968">
        <w:rPr>
          <w:rFonts w:ascii="Calibri Light" w:hAnsi="Calibri Light" w:cs="Arial"/>
          <w:b/>
        </w:rPr>
        <w:t>Renovace</w:t>
      </w:r>
      <w:r w:rsidR="00A2436C" w:rsidRPr="00160B74">
        <w:rPr>
          <w:rFonts w:ascii="Calibri Light" w:hAnsi="Calibri Light" w:cs="Arial"/>
          <w:b/>
        </w:rPr>
        <w:t xml:space="preserve"> veřejného o</w:t>
      </w:r>
      <w:r w:rsidR="00B34A9A">
        <w:rPr>
          <w:rFonts w:ascii="Calibri Light" w:hAnsi="Calibri Light" w:cs="Arial"/>
          <w:b/>
        </w:rPr>
        <w:t>světlení</w:t>
      </w:r>
      <w:r w:rsidR="006C54CA">
        <w:rPr>
          <w:rFonts w:ascii="Calibri Light" w:hAnsi="Calibri Light" w:cs="Arial"/>
          <w:b/>
        </w:rPr>
        <w:t xml:space="preserve"> </w:t>
      </w:r>
      <w:r w:rsidR="00691EF0">
        <w:rPr>
          <w:rFonts w:ascii="Calibri Light" w:hAnsi="Calibri Light" w:cs="Arial"/>
          <w:b/>
        </w:rPr>
        <w:t>obce Tovéř</w:t>
      </w:r>
    </w:p>
    <w:p w:rsidR="006161EA" w:rsidRPr="006161EA" w:rsidRDefault="006161EA" w:rsidP="00E7577A">
      <w:pPr>
        <w:pStyle w:val="Zhlav"/>
        <w:tabs>
          <w:tab w:val="left" w:pos="4035"/>
        </w:tabs>
        <w:spacing w:before="0"/>
        <w:jc w:val="right"/>
        <w:rPr>
          <w:rFonts w:ascii="Calibri Light" w:hAnsi="Calibri Light"/>
          <w:b/>
          <w:sz w:val="20"/>
        </w:rPr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836"/>
        <w:gridCol w:w="7087"/>
      </w:tblGrid>
      <w:tr w:rsidR="00D902D1" w:rsidRPr="006161EA" w:rsidTr="006161EA">
        <w:trPr>
          <w:trHeight w:val="454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D902D1" w:rsidRPr="006161EA" w:rsidRDefault="00D902D1" w:rsidP="00D228BA">
            <w:pPr>
              <w:snapToGrid w:val="0"/>
              <w:spacing w:before="0"/>
              <w:jc w:val="center"/>
              <w:rPr>
                <w:rFonts w:ascii="Calibri Light" w:hAnsi="Calibri Light"/>
                <w:b/>
              </w:rPr>
            </w:pPr>
            <w:r w:rsidRPr="006161EA">
              <w:rPr>
                <w:rFonts w:ascii="Calibri Light" w:hAnsi="Calibri Light"/>
                <w:b/>
              </w:rPr>
              <w:t>1. Základní identifikační údaje</w:t>
            </w:r>
          </w:p>
        </w:tc>
      </w:tr>
      <w:tr w:rsidR="00D902D1" w:rsidRPr="006161EA" w:rsidTr="006161EA">
        <w:trPr>
          <w:trHeight w:val="454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02D1" w:rsidRPr="006161EA" w:rsidRDefault="00D902D1" w:rsidP="00D228BA">
            <w:pPr>
              <w:snapToGrid w:val="0"/>
              <w:spacing w:before="0"/>
              <w:rPr>
                <w:rFonts w:ascii="Calibri Light" w:hAnsi="Calibri Light"/>
                <w:b/>
              </w:rPr>
            </w:pPr>
            <w:r w:rsidRPr="006161EA">
              <w:rPr>
                <w:rFonts w:ascii="Calibri Light" w:hAnsi="Calibri Light"/>
                <w:b/>
              </w:rPr>
              <w:t>1.1. Zadavatel</w:t>
            </w:r>
          </w:p>
        </w:tc>
      </w:tr>
      <w:tr w:rsidR="00C835A2" w:rsidRPr="006161EA" w:rsidTr="000065F7">
        <w:trPr>
          <w:trHeight w:val="454"/>
        </w:trPr>
        <w:tc>
          <w:tcPr>
            <w:tcW w:w="283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835A2" w:rsidRPr="004A27D3" w:rsidRDefault="00C835A2" w:rsidP="00C835A2">
            <w:pPr>
              <w:snapToGrid w:val="0"/>
              <w:spacing w:before="0"/>
              <w:rPr>
                <w:rFonts w:ascii="Calibri Light" w:hAnsi="Calibri Light"/>
              </w:rPr>
            </w:pPr>
            <w:r w:rsidRPr="004A27D3">
              <w:rPr>
                <w:rFonts w:ascii="Calibri Light" w:hAnsi="Calibri Light"/>
              </w:rPr>
              <w:t>Název</w:t>
            </w: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5A2" w:rsidRPr="00C835A2" w:rsidRDefault="00691EF0" w:rsidP="00C835A2">
            <w:pPr>
              <w:snapToGrid w:val="0"/>
              <w:spacing w:before="0"/>
              <w:rPr>
                <w:rFonts w:ascii="Calibri Light" w:hAnsi="Calibri Light"/>
                <w:b/>
                <w:iCs/>
              </w:rPr>
            </w:pPr>
            <w:r>
              <w:rPr>
                <w:rFonts w:ascii="Calibri Light" w:hAnsi="Calibri Light"/>
                <w:b/>
                <w:iCs/>
              </w:rPr>
              <w:t>Obec Tovéř</w:t>
            </w:r>
          </w:p>
        </w:tc>
      </w:tr>
      <w:tr w:rsidR="00C835A2" w:rsidRPr="006161EA" w:rsidTr="000065F7">
        <w:trPr>
          <w:trHeight w:val="454"/>
        </w:trPr>
        <w:tc>
          <w:tcPr>
            <w:tcW w:w="283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835A2" w:rsidRPr="004A27D3" w:rsidRDefault="00C835A2" w:rsidP="00C835A2">
            <w:pPr>
              <w:snapToGrid w:val="0"/>
              <w:spacing w:before="0"/>
              <w:rPr>
                <w:rFonts w:ascii="Calibri Light" w:hAnsi="Calibri Light"/>
              </w:rPr>
            </w:pPr>
            <w:r w:rsidRPr="004A27D3">
              <w:rPr>
                <w:rFonts w:ascii="Calibri Light" w:hAnsi="Calibri Light"/>
              </w:rPr>
              <w:t>Sídlo</w:t>
            </w: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5A2" w:rsidRPr="00573CC7" w:rsidRDefault="00691EF0" w:rsidP="00C835A2">
            <w:pPr>
              <w:snapToGrid w:val="0"/>
              <w:spacing w:before="0"/>
              <w:rPr>
                <w:rFonts w:ascii="Calibri Light" w:hAnsi="Calibri Light"/>
              </w:rPr>
            </w:pPr>
            <w:r>
              <w:rPr>
                <w:rFonts w:ascii="Calibri Light" w:hAnsi="Calibri Light" w:cs="Arial"/>
                <w:szCs w:val="22"/>
              </w:rPr>
              <w:t>Tovéř 18</w:t>
            </w:r>
            <w:r w:rsidR="00521610">
              <w:rPr>
                <w:rFonts w:ascii="Calibri Light" w:hAnsi="Calibri Light" w:cs="Arial"/>
                <w:szCs w:val="22"/>
              </w:rPr>
              <w:t xml:space="preserve">, </w:t>
            </w:r>
            <w:r w:rsidR="00A464ED">
              <w:rPr>
                <w:rFonts w:ascii="Calibri Light" w:hAnsi="Calibri Light" w:cs="Arial"/>
                <w:szCs w:val="22"/>
              </w:rPr>
              <w:t>783</w:t>
            </w:r>
            <w:r w:rsidR="0085073B">
              <w:rPr>
                <w:rFonts w:ascii="Calibri Light" w:hAnsi="Calibri Light" w:cs="Arial"/>
                <w:szCs w:val="22"/>
              </w:rPr>
              <w:t xml:space="preserve"> </w:t>
            </w:r>
            <w:r w:rsidR="00B967CC">
              <w:rPr>
                <w:rFonts w:ascii="Calibri Light" w:hAnsi="Calibri Light" w:cs="Arial"/>
                <w:szCs w:val="22"/>
              </w:rPr>
              <w:t>16</w:t>
            </w:r>
            <w:r w:rsidR="006674ED">
              <w:rPr>
                <w:rFonts w:ascii="Calibri Light" w:hAnsi="Calibri Light" w:cs="Arial"/>
                <w:szCs w:val="22"/>
              </w:rPr>
              <w:t xml:space="preserve"> </w:t>
            </w:r>
            <w:r w:rsidR="00B967CC">
              <w:rPr>
                <w:rFonts w:ascii="Calibri Light" w:hAnsi="Calibri Light" w:cs="Arial"/>
                <w:szCs w:val="22"/>
              </w:rPr>
              <w:t>Dolany</w:t>
            </w:r>
          </w:p>
        </w:tc>
      </w:tr>
      <w:tr w:rsidR="00C835A2" w:rsidRPr="006161EA" w:rsidTr="000065F7">
        <w:trPr>
          <w:trHeight w:val="454"/>
        </w:trPr>
        <w:tc>
          <w:tcPr>
            <w:tcW w:w="283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835A2" w:rsidRPr="004A27D3" w:rsidRDefault="00C835A2" w:rsidP="00C835A2">
            <w:pPr>
              <w:snapToGrid w:val="0"/>
              <w:spacing w:before="0"/>
              <w:rPr>
                <w:rFonts w:ascii="Calibri Light" w:hAnsi="Calibri Light"/>
              </w:rPr>
            </w:pPr>
            <w:r w:rsidRPr="004A27D3">
              <w:rPr>
                <w:rFonts w:ascii="Calibri Light" w:hAnsi="Calibri Light"/>
              </w:rPr>
              <w:t>IČ</w:t>
            </w: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5A2" w:rsidRPr="00573CC7" w:rsidRDefault="00691EF0" w:rsidP="00C835A2">
            <w:pPr>
              <w:snapToGrid w:val="0"/>
              <w:spacing w:before="0"/>
              <w:rPr>
                <w:rFonts w:ascii="Calibri Light" w:hAnsi="Calibri Light"/>
              </w:rPr>
            </w:pPr>
            <w:r>
              <w:rPr>
                <w:rFonts w:ascii="Calibri Light" w:hAnsi="Calibri Light" w:cs="Arial"/>
                <w:szCs w:val="22"/>
              </w:rPr>
              <w:t>00635626</w:t>
            </w:r>
          </w:p>
        </w:tc>
      </w:tr>
      <w:tr w:rsidR="00D902D1" w:rsidRPr="006161EA" w:rsidTr="006161EA">
        <w:trPr>
          <w:trHeight w:val="454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02D1" w:rsidRPr="006161EA" w:rsidRDefault="00D902D1" w:rsidP="00D228BA">
            <w:pPr>
              <w:snapToGrid w:val="0"/>
              <w:spacing w:before="0"/>
              <w:rPr>
                <w:rFonts w:ascii="Calibri Light" w:hAnsi="Calibri Light"/>
                <w:b/>
              </w:rPr>
            </w:pPr>
            <w:r w:rsidRPr="006161EA">
              <w:rPr>
                <w:rFonts w:ascii="Calibri Light" w:hAnsi="Calibri Light"/>
                <w:b/>
              </w:rPr>
              <w:t>1.2. Uchazeč</w:t>
            </w:r>
            <w:bookmarkStart w:id="0" w:name="_GoBack"/>
            <w:bookmarkEnd w:id="0"/>
          </w:p>
        </w:tc>
      </w:tr>
      <w:tr w:rsidR="00D902D1" w:rsidRPr="006161EA" w:rsidTr="006161EA">
        <w:trPr>
          <w:trHeight w:val="454"/>
        </w:trPr>
        <w:tc>
          <w:tcPr>
            <w:tcW w:w="283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D902D1" w:rsidRPr="006161EA" w:rsidRDefault="00D902D1" w:rsidP="00D228BA">
            <w:pPr>
              <w:snapToGrid w:val="0"/>
              <w:spacing w:before="0"/>
              <w:rPr>
                <w:rFonts w:ascii="Calibri Light" w:hAnsi="Calibri Light"/>
              </w:rPr>
            </w:pPr>
            <w:r w:rsidRPr="006161EA">
              <w:rPr>
                <w:rFonts w:ascii="Calibri Light" w:hAnsi="Calibri Light"/>
              </w:rPr>
              <w:t>Název</w:t>
            </w: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02D1" w:rsidRPr="004466AE" w:rsidRDefault="00D902D1" w:rsidP="00D228BA">
            <w:pPr>
              <w:snapToGrid w:val="0"/>
              <w:spacing w:before="0"/>
              <w:rPr>
                <w:rFonts w:ascii="Calibri Light" w:hAnsi="Calibri Light"/>
                <w:b/>
              </w:rPr>
            </w:pPr>
          </w:p>
        </w:tc>
      </w:tr>
      <w:tr w:rsidR="00D902D1" w:rsidRPr="006161EA" w:rsidTr="006161EA">
        <w:trPr>
          <w:trHeight w:val="454"/>
        </w:trPr>
        <w:tc>
          <w:tcPr>
            <w:tcW w:w="283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D902D1" w:rsidRPr="006161EA" w:rsidRDefault="00D902D1" w:rsidP="00D228BA">
            <w:pPr>
              <w:snapToGrid w:val="0"/>
              <w:spacing w:before="0"/>
              <w:rPr>
                <w:rFonts w:ascii="Calibri Light" w:hAnsi="Calibri Light"/>
              </w:rPr>
            </w:pPr>
            <w:r w:rsidRPr="006161EA">
              <w:rPr>
                <w:rFonts w:ascii="Calibri Light" w:hAnsi="Calibri Light"/>
              </w:rPr>
              <w:t>Sídlo</w:t>
            </w: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02D1" w:rsidRPr="006161EA" w:rsidRDefault="00D902D1" w:rsidP="00D228BA">
            <w:pPr>
              <w:snapToGrid w:val="0"/>
              <w:spacing w:before="0"/>
              <w:rPr>
                <w:rFonts w:ascii="Calibri Light" w:hAnsi="Calibri Light"/>
              </w:rPr>
            </w:pPr>
          </w:p>
        </w:tc>
      </w:tr>
      <w:tr w:rsidR="00D902D1" w:rsidRPr="006161EA" w:rsidTr="006161EA">
        <w:trPr>
          <w:trHeight w:val="454"/>
        </w:trPr>
        <w:tc>
          <w:tcPr>
            <w:tcW w:w="283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D902D1" w:rsidRPr="006161EA" w:rsidRDefault="00D902D1" w:rsidP="00D228BA">
            <w:pPr>
              <w:snapToGrid w:val="0"/>
              <w:spacing w:before="0"/>
              <w:rPr>
                <w:rFonts w:ascii="Calibri Light" w:hAnsi="Calibri Light"/>
              </w:rPr>
            </w:pPr>
            <w:r w:rsidRPr="006161EA">
              <w:rPr>
                <w:rFonts w:ascii="Calibri Light" w:hAnsi="Calibri Light"/>
              </w:rPr>
              <w:t>IČ</w:t>
            </w:r>
            <w:r w:rsidR="006161EA">
              <w:rPr>
                <w:rFonts w:ascii="Calibri Light" w:hAnsi="Calibri Light"/>
              </w:rPr>
              <w:t xml:space="preserve"> / DIČ</w:t>
            </w: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02D1" w:rsidRPr="006161EA" w:rsidRDefault="00D902D1" w:rsidP="00D228BA">
            <w:pPr>
              <w:snapToGrid w:val="0"/>
              <w:spacing w:before="0"/>
              <w:rPr>
                <w:rFonts w:ascii="Calibri Light" w:hAnsi="Calibri Light"/>
              </w:rPr>
            </w:pPr>
          </w:p>
        </w:tc>
      </w:tr>
      <w:tr w:rsidR="00E7577A" w:rsidRPr="006161EA" w:rsidTr="006161EA">
        <w:trPr>
          <w:trHeight w:val="454"/>
        </w:trPr>
        <w:tc>
          <w:tcPr>
            <w:tcW w:w="283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E7577A" w:rsidRDefault="00E7577A" w:rsidP="00D228BA">
            <w:pPr>
              <w:snapToGrid w:val="0"/>
              <w:spacing w:before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Statutární zástupce</w:t>
            </w: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7577A" w:rsidRPr="006161EA" w:rsidRDefault="00E7577A" w:rsidP="00D228BA">
            <w:pPr>
              <w:snapToGrid w:val="0"/>
              <w:spacing w:before="0"/>
              <w:rPr>
                <w:rFonts w:ascii="Calibri Light" w:hAnsi="Calibri Light"/>
              </w:rPr>
            </w:pPr>
          </w:p>
        </w:tc>
      </w:tr>
      <w:tr w:rsidR="00E7577A" w:rsidRPr="006161EA" w:rsidTr="006161EA">
        <w:trPr>
          <w:trHeight w:val="454"/>
        </w:trPr>
        <w:tc>
          <w:tcPr>
            <w:tcW w:w="283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E7577A" w:rsidRDefault="00E7577A" w:rsidP="00D228BA">
            <w:pPr>
              <w:snapToGrid w:val="0"/>
              <w:spacing w:before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Telefon</w:t>
            </w: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7577A" w:rsidRPr="006161EA" w:rsidRDefault="00E7577A" w:rsidP="00D228BA">
            <w:pPr>
              <w:snapToGrid w:val="0"/>
              <w:spacing w:before="0"/>
              <w:rPr>
                <w:rFonts w:ascii="Calibri Light" w:hAnsi="Calibri Light"/>
              </w:rPr>
            </w:pPr>
          </w:p>
        </w:tc>
      </w:tr>
      <w:tr w:rsidR="00E7577A" w:rsidRPr="006161EA" w:rsidTr="006161EA">
        <w:trPr>
          <w:trHeight w:val="454"/>
        </w:trPr>
        <w:tc>
          <w:tcPr>
            <w:tcW w:w="283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E7577A" w:rsidRDefault="00E7577A" w:rsidP="00D228BA">
            <w:pPr>
              <w:snapToGrid w:val="0"/>
              <w:spacing w:before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E-mail</w:t>
            </w: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7577A" w:rsidRPr="006161EA" w:rsidRDefault="00E7577A" w:rsidP="00D228BA">
            <w:pPr>
              <w:snapToGrid w:val="0"/>
              <w:spacing w:before="0"/>
              <w:rPr>
                <w:rFonts w:ascii="Calibri Light" w:hAnsi="Calibri Light"/>
              </w:rPr>
            </w:pPr>
          </w:p>
        </w:tc>
      </w:tr>
      <w:tr w:rsidR="00D902D1" w:rsidRPr="006161EA" w:rsidTr="006161EA">
        <w:trPr>
          <w:trHeight w:val="454"/>
        </w:trPr>
        <w:tc>
          <w:tcPr>
            <w:tcW w:w="283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D902D1" w:rsidRPr="006161EA" w:rsidRDefault="006161EA" w:rsidP="00D228BA">
            <w:pPr>
              <w:snapToGrid w:val="0"/>
              <w:spacing w:before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Kontaktní osoba</w:t>
            </w: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02D1" w:rsidRPr="006161EA" w:rsidRDefault="00D902D1" w:rsidP="00D228BA">
            <w:pPr>
              <w:snapToGrid w:val="0"/>
              <w:spacing w:before="0"/>
              <w:rPr>
                <w:rFonts w:ascii="Calibri Light" w:hAnsi="Calibri Light"/>
              </w:rPr>
            </w:pPr>
          </w:p>
        </w:tc>
      </w:tr>
      <w:tr w:rsidR="00D902D1" w:rsidRPr="006161EA" w:rsidTr="006161EA">
        <w:trPr>
          <w:trHeight w:val="454"/>
        </w:trPr>
        <w:tc>
          <w:tcPr>
            <w:tcW w:w="283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D902D1" w:rsidRPr="006161EA" w:rsidRDefault="006161EA" w:rsidP="00D228BA">
            <w:pPr>
              <w:snapToGrid w:val="0"/>
              <w:spacing w:before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Telefon</w:t>
            </w: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02D1" w:rsidRPr="006161EA" w:rsidRDefault="00D902D1" w:rsidP="00D228BA">
            <w:pPr>
              <w:snapToGrid w:val="0"/>
              <w:spacing w:before="0"/>
              <w:rPr>
                <w:rFonts w:ascii="Calibri Light" w:hAnsi="Calibri Light"/>
              </w:rPr>
            </w:pPr>
          </w:p>
        </w:tc>
      </w:tr>
      <w:tr w:rsidR="00D902D1" w:rsidRPr="006161EA" w:rsidTr="006161EA">
        <w:trPr>
          <w:trHeight w:val="454"/>
        </w:trPr>
        <w:tc>
          <w:tcPr>
            <w:tcW w:w="283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D902D1" w:rsidRPr="006161EA" w:rsidRDefault="006161EA" w:rsidP="00D228BA">
            <w:pPr>
              <w:snapToGrid w:val="0"/>
              <w:spacing w:before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E-mail</w:t>
            </w: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02D1" w:rsidRPr="006161EA" w:rsidRDefault="00D902D1" w:rsidP="00D228BA">
            <w:pPr>
              <w:snapToGrid w:val="0"/>
              <w:spacing w:before="0"/>
              <w:rPr>
                <w:rFonts w:ascii="Calibri Light" w:hAnsi="Calibri Light"/>
              </w:rPr>
            </w:pPr>
          </w:p>
        </w:tc>
      </w:tr>
      <w:tr w:rsidR="00D902D1" w:rsidRPr="006161EA" w:rsidTr="006161EA">
        <w:trPr>
          <w:trHeight w:hRule="exact" w:val="397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D902D1" w:rsidRPr="006161EA" w:rsidRDefault="00D902D1" w:rsidP="00D228BA">
            <w:pPr>
              <w:snapToGrid w:val="0"/>
              <w:spacing w:before="0"/>
              <w:jc w:val="center"/>
              <w:rPr>
                <w:rFonts w:ascii="Calibri Light" w:hAnsi="Calibri Light"/>
                <w:b/>
              </w:rPr>
            </w:pPr>
            <w:r w:rsidRPr="006161EA">
              <w:rPr>
                <w:rFonts w:ascii="Calibri Light" w:hAnsi="Calibri Light"/>
                <w:b/>
              </w:rPr>
              <w:t xml:space="preserve">2. </w:t>
            </w:r>
            <w:r w:rsidR="004466AE">
              <w:rPr>
                <w:rFonts w:ascii="Calibri Light" w:hAnsi="Calibri Light"/>
                <w:b/>
              </w:rPr>
              <w:t xml:space="preserve">Údaje z nabídky </w:t>
            </w:r>
            <w:r w:rsidR="004466AE" w:rsidRPr="004466AE">
              <w:rPr>
                <w:rFonts w:ascii="Calibri Light" w:hAnsi="Calibri Light"/>
                <w:b/>
              </w:rPr>
              <w:t>odpovídající číselně vyjádřitelným kritériím hodnocení</w:t>
            </w:r>
          </w:p>
        </w:tc>
      </w:tr>
      <w:tr w:rsidR="004466AE" w:rsidRPr="006161EA" w:rsidTr="004F662F">
        <w:trPr>
          <w:trHeight w:val="579"/>
        </w:trPr>
        <w:tc>
          <w:tcPr>
            <w:tcW w:w="283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466AE" w:rsidRPr="006161EA" w:rsidRDefault="004466AE" w:rsidP="00D228BA">
            <w:pPr>
              <w:snapToGrid w:val="0"/>
              <w:spacing w:before="0"/>
              <w:rPr>
                <w:rFonts w:ascii="Calibri Light" w:hAnsi="Calibri Light"/>
                <w:i/>
              </w:rPr>
            </w:pPr>
            <w:r>
              <w:rPr>
                <w:rFonts w:ascii="Calibri Light" w:hAnsi="Calibri Light"/>
                <w:i/>
              </w:rPr>
              <w:t>Název hodnotícího kritéria</w:t>
            </w: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466AE" w:rsidRPr="006161EA" w:rsidRDefault="004466AE" w:rsidP="00D228BA">
            <w:pPr>
              <w:snapToGrid w:val="0"/>
              <w:spacing w:before="0"/>
              <w:jc w:val="center"/>
              <w:rPr>
                <w:rFonts w:ascii="Calibri Light" w:hAnsi="Calibri Light"/>
                <w:i/>
              </w:rPr>
            </w:pPr>
            <w:r>
              <w:rPr>
                <w:rFonts w:ascii="Calibri Light" w:hAnsi="Calibri Light"/>
                <w:i/>
              </w:rPr>
              <w:t>Hodnota</w:t>
            </w:r>
          </w:p>
        </w:tc>
      </w:tr>
      <w:tr w:rsidR="004466AE" w:rsidRPr="006161EA" w:rsidTr="00FB3892">
        <w:trPr>
          <w:trHeight w:val="687"/>
        </w:trPr>
        <w:tc>
          <w:tcPr>
            <w:tcW w:w="283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466AE" w:rsidRPr="004466AE" w:rsidRDefault="00EC384F" w:rsidP="004466AE">
            <w:pPr>
              <w:pStyle w:val="Odstavecseseznamem"/>
              <w:numPr>
                <w:ilvl w:val="0"/>
                <w:numId w:val="1"/>
              </w:numPr>
              <w:snapToGrid w:val="0"/>
              <w:spacing w:before="0"/>
              <w:ind w:left="314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celková nabídková cena bez</w:t>
            </w:r>
            <w:r w:rsidR="004466AE" w:rsidRPr="004466AE">
              <w:rPr>
                <w:rFonts w:ascii="Calibri Light" w:hAnsi="Calibri Light"/>
              </w:rPr>
              <w:t xml:space="preserve"> DPH </w:t>
            </w:r>
            <w:r w:rsidR="004466AE">
              <w:rPr>
                <w:rFonts w:ascii="Calibri Light" w:hAnsi="Calibri Light"/>
              </w:rPr>
              <w:t>[Kč]</w:t>
            </w: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466AE" w:rsidRPr="006F3884" w:rsidRDefault="004466AE" w:rsidP="004466AE">
            <w:pPr>
              <w:snapToGrid w:val="0"/>
              <w:spacing w:before="0"/>
              <w:jc w:val="center"/>
              <w:rPr>
                <w:rFonts w:ascii="Calibri Light" w:hAnsi="Calibri Light"/>
                <w:b/>
              </w:rPr>
            </w:pPr>
          </w:p>
        </w:tc>
      </w:tr>
      <w:tr w:rsidR="00D228BA" w:rsidRPr="006161EA" w:rsidTr="006161EA">
        <w:trPr>
          <w:trHeight w:val="474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D228BA" w:rsidRPr="006161EA" w:rsidRDefault="00B8537F" w:rsidP="00B8537F">
            <w:pPr>
              <w:snapToGrid w:val="0"/>
              <w:spacing w:before="0"/>
              <w:jc w:val="center"/>
              <w:rPr>
                <w:rFonts w:ascii="Calibri Light" w:hAnsi="Calibri Light"/>
                <w:b/>
              </w:rPr>
            </w:pPr>
            <w:r w:rsidRPr="006161EA">
              <w:rPr>
                <w:rFonts w:ascii="Calibri Light" w:hAnsi="Calibri Light"/>
                <w:b/>
              </w:rPr>
              <w:t>3</w:t>
            </w:r>
            <w:r w:rsidR="00D228BA" w:rsidRPr="006161EA">
              <w:rPr>
                <w:rFonts w:ascii="Calibri Light" w:hAnsi="Calibri Light"/>
                <w:b/>
              </w:rPr>
              <w:t>. Osoba oprávněná jednat za uchazeče</w:t>
            </w:r>
          </w:p>
        </w:tc>
      </w:tr>
      <w:tr w:rsidR="00D228BA" w:rsidRPr="006161EA" w:rsidTr="006161EA">
        <w:trPr>
          <w:trHeight w:val="510"/>
        </w:trPr>
        <w:tc>
          <w:tcPr>
            <w:tcW w:w="283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D228BA" w:rsidRPr="006161EA" w:rsidRDefault="00D228BA" w:rsidP="00D228BA">
            <w:pPr>
              <w:snapToGrid w:val="0"/>
              <w:spacing w:before="0"/>
              <w:rPr>
                <w:rFonts w:ascii="Calibri Light" w:hAnsi="Calibri Light"/>
              </w:rPr>
            </w:pPr>
            <w:r w:rsidRPr="006161EA">
              <w:rPr>
                <w:rFonts w:ascii="Calibri Light" w:hAnsi="Calibri Light"/>
              </w:rPr>
              <w:t>Jméno, příjmení, funkce</w:t>
            </w: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28BA" w:rsidRPr="006161EA" w:rsidRDefault="00D228BA" w:rsidP="00D228BA">
            <w:pPr>
              <w:snapToGrid w:val="0"/>
              <w:spacing w:before="0"/>
              <w:rPr>
                <w:rFonts w:ascii="Calibri Light" w:hAnsi="Calibri Light"/>
              </w:rPr>
            </w:pPr>
          </w:p>
        </w:tc>
      </w:tr>
      <w:tr w:rsidR="00D228BA" w:rsidRPr="006161EA" w:rsidTr="006161EA">
        <w:trPr>
          <w:trHeight w:val="510"/>
        </w:trPr>
        <w:tc>
          <w:tcPr>
            <w:tcW w:w="283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D228BA" w:rsidRPr="006161EA" w:rsidRDefault="00D228BA" w:rsidP="00D228BA">
            <w:pPr>
              <w:snapToGrid w:val="0"/>
              <w:spacing w:before="0"/>
              <w:rPr>
                <w:rFonts w:ascii="Calibri Light" w:hAnsi="Calibri Light"/>
              </w:rPr>
            </w:pPr>
            <w:r w:rsidRPr="006161EA">
              <w:rPr>
                <w:rFonts w:ascii="Calibri Light" w:hAnsi="Calibri Light"/>
              </w:rPr>
              <w:t>Datum</w:t>
            </w: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28BA" w:rsidRPr="006161EA" w:rsidRDefault="00D228BA" w:rsidP="00D228BA">
            <w:pPr>
              <w:snapToGrid w:val="0"/>
              <w:spacing w:before="0"/>
              <w:rPr>
                <w:rFonts w:ascii="Calibri Light" w:hAnsi="Calibri Light"/>
              </w:rPr>
            </w:pPr>
          </w:p>
        </w:tc>
      </w:tr>
      <w:tr w:rsidR="00D228BA" w:rsidRPr="006161EA" w:rsidTr="006161EA">
        <w:trPr>
          <w:trHeight w:val="181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28BA" w:rsidRPr="006161EA" w:rsidRDefault="00D228BA" w:rsidP="00D228BA">
            <w:pPr>
              <w:snapToGrid w:val="0"/>
              <w:spacing w:before="0"/>
              <w:rPr>
                <w:rFonts w:ascii="Calibri Light" w:hAnsi="Calibri Light"/>
              </w:rPr>
            </w:pPr>
            <w:r w:rsidRPr="006161EA">
              <w:rPr>
                <w:rFonts w:ascii="Calibri Light" w:hAnsi="Calibri Light"/>
              </w:rPr>
              <w:t>Podpis oprávněné osoby, razítko</w:t>
            </w: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8BA" w:rsidRPr="006161EA" w:rsidRDefault="00D228BA" w:rsidP="00D228BA">
            <w:pPr>
              <w:snapToGrid w:val="0"/>
              <w:spacing w:before="0"/>
              <w:rPr>
                <w:rFonts w:ascii="Calibri Light" w:hAnsi="Calibri Light"/>
              </w:rPr>
            </w:pPr>
          </w:p>
        </w:tc>
      </w:tr>
    </w:tbl>
    <w:p w:rsidR="00D902D1" w:rsidRPr="00E7577A" w:rsidRDefault="00D902D1" w:rsidP="00E7577A">
      <w:pPr>
        <w:spacing w:line="240" w:lineRule="auto"/>
        <w:rPr>
          <w:rFonts w:ascii="Calibri Light" w:hAnsi="Calibri Light"/>
          <w:sz w:val="4"/>
        </w:rPr>
      </w:pPr>
    </w:p>
    <w:sectPr w:rsidR="00D902D1" w:rsidRPr="00E7577A" w:rsidSect="00E7577A">
      <w:pgSz w:w="11906" w:h="16838"/>
      <w:pgMar w:top="1134" w:right="1134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936" w:rsidRDefault="00BD3936">
      <w:pPr>
        <w:spacing w:before="0" w:line="240" w:lineRule="auto"/>
      </w:pPr>
      <w:r>
        <w:separator/>
      </w:r>
    </w:p>
  </w:endnote>
  <w:endnote w:type="continuationSeparator" w:id="0">
    <w:p w:rsidR="00BD3936" w:rsidRDefault="00BD393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936" w:rsidRDefault="00BD3936">
      <w:pPr>
        <w:spacing w:before="0" w:line="240" w:lineRule="auto"/>
      </w:pPr>
      <w:r>
        <w:separator/>
      </w:r>
    </w:p>
  </w:footnote>
  <w:footnote w:type="continuationSeparator" w:id="0">
    <w:p w:rsidR="00BD3936" w:rsidRDefault="00BD3936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6254C"/>
    <w:multiLevelType w:val="hybridMultilevel"/>
    <w:tmpl w:val="F98E7F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D64"/>
    <w:rsid w:val="0000302B"/>
    <w:rsid w:val="0001633C"/>
    <w:rsid w:val="00021ED7"/>
    <w:rsid w:val="00040E46"/>
    <w:rsid w:val="00041C7E"/>
    <w:rsid w:val="000457D9"/>
    <w:rsid w:val="000725EE"/>
    <w:rsid w:val="000841C1"/>
    <w:rsid w:val="000A5A0E"/>
    <w:rsid w:val="000B03E2"/>
    <w:rsid w:val="000B71F4"/>
    <w:rsid w:val="000E29A7"/>
    <w:rsid w:val="000F0C92"/>
    <w:rsid w:val="000F1AFE"/>
    <w:rsid w:val="000F747B"/>
    <w:rsid w:val="00146086"/>
    <w:rsid w:val="00146E2E"/>
    <w:rsid w:val="00160B74"/>
    <w:rsid w:val="00180846"/>
    <w:rsid w:val="0018141D"/>
    <w:rsid w:val="00182957"/>
    <w:rsid w:val="00191390"/>
    <w:rsid w:val="001A7AE5"/>
    <w:rsid w:val="001D3F1B"/>
    <w:rsid w:val="001D79FA"/>
    <w:rsid w:val="001E3071"/>
    <w:rsid w:val="001E3D82"/>
    <w:rsid w:val="001E5487"/>
    <w:rsid w:val="00210514"/>
    <w:rsid w:val="00211799"/>
    <w:rsid w:val="002220C1"/>
    <w:rsid w:val="0023034A"/>
    <w:rsid w:val="002420F0"/>
    <w:rsid w:val="00252FE5"/>
    <w:rsid w:val="002924F3"/>
    <w:rsid w:val="00292B91"/>
    <w:rsid w:val="002C779D"/>
    <w:rsid w:val="002F7014"/>
    <w:rsid w:val="00330A42"/>
    <w:rsid w:val="003651F8"/>
    <w:rsid w:val="0036577F"/>
    <w:rsid w:val="003764AC"/>
    <w:rsid w:val="003767E2"/>
    <w:rsid w:val="00386AC3"/>
    <w:rsid w:val="003D4AC8"/>
    <w:rsid w:val="00422191"/>
    <w:rsid w:val="0043268B"/>
    <w:rsid w:val="004466AE"/>
    <w:rsid w:val="00462D7A"/>
    <w:rsid w:val="004825BF"/>
    <w:rsid w:val="004A27D3"/>
    <w:rsid w:val="004A2A89"/>
    <w:rsid w:val="004B0DDB"/>
    <w:rsid w:val="004D2290"/>
    <w:rsid w:val="004F3D05"/>
    <w:rsid w:val="00521610"/>
    <w:rsid w:val="005512D7"/>
    <w:rsid w:val="00575FD2"/>
    <w:rsid w:val="00597A91"/>
    <w:rsid w:val="005A0D77"/>
    <w:rsid w:val="005A1968"/>
    <w:rsid w:val="005B5195"/>
    <w:rsid w:val="005C47E6"/>
    <w:rsid w:val="005C48E6"/>
    <w:rsid w:val="005E3BD9"/>
    <w:rsid w:val="006003EA"/>
    <w:rsid w:val="006143F0"/>
    <w:rsid w:val="006161EA"/>
    <w:rsid w:val="00626BDD"/>
    <w:rsid w:val="00635F95"/>
    <w:rsid w:val="00643271"/>
    <w:rsid w:val="006674ED"/>
    <w:rsid w:val="006876E5"/>
    <w:rsid w:val="00687A58"/>
    <w:rsid w:val="00691EF0"/>
    <w:rsid w:val="00695C8C"/>
    <w:rsid w:val="006979AC"/>
    <w:rsid w:val="006A03B4"/>
    <w:rsid w:val="006B1E3C"/>
    <w:rsid w:val="006B781D"/>
    <w:rsid w:val="006C54CA"/>
    <w:rsid w:val="006E75C1"/>
    <w:rsid w:val="006F24BC"/>
    <w:rsid w:val="006F2BDF"/>
    <w:rsid w:val="006F3884"/>
    <w:rsid w:val="00713EDD"/>
    <w:rsid w:val="007273C6"/>
    <w:rsid w:val="00735B93"/>
    <w:rsid w:val="00736AAC"/>
    <w:rsid w:val="00764ACA"/>
    <w:rsid w:val="00777E3B"/>
    <w:rsid w:val="007A18A4"/>
    <w:rsid w:val="007A18D7"/>
    <w:rsid w:val="007A2512"/>
    <w:rsid w:val="007B0AA3"/>
    <w:rsid w:val="007B4CEC"/>
    <w:rsid w:val="007D2FEA"/>
    <w:rsid w:val="007D6AA2"/>
    <w:rsid w:val="007F0A5A"/>
    <w:rsid w:val="008021E1"/>
    <w:rsid w:val="0082158E"/>
    <w:rsid w:val="00843B46"/>
    <w:rsid w:val="008471BC"/>
    <w:rsid w:val="0085073B"/>
    <w:rsid w:val="00862A5C"/>
    <w:rsid w:val="00883BC7"/>
    <w:rsid w:val="0088656B"/>
    <w:rsid w:val="00891784"/>
    <w:rsid w:val="008C4AD3"/>
    <w:rsid w:val="008D27CF"/>
    <w:rsid w:val="008E6F97"/>
    <w:rsid w:val="00911917"/>
    <w:rsid w:val="0092564B"/>
    <w:rsid w:val="00932151"/>
    <w:rsid w:val="00964996"/>
    <w:rsid w:val="00980779"/>
    <w:rsid w:val="00982DEB"/>
    <w:rsid w:val="0098590B"/>
    <w:rsid w:val="009923E9"/>
    <w:rsid w:val="00A10AF9"/>
    <w:rsid w:val="00A12EDB"/>
    <w:rsid w:val="00A2436C"/>
    <w:rsid w:val="00A464ED"/>
    <w:rsid w:val="00A62E9D"/>
    <w:rsid w:val="00A75B7E"/>
    <w:rsid w:val="00AA53B9"/>
    <w:rsid w:val="00AB0B80"/>
    <w:rsid w:val="00AE104C"/>
    <w:rsid w:val="00AE25AB"/>
    <w:rsid w:val="00AE68FA"/>
    <w:rsid w:val="00AF3811"/>
    <w:rsid w:val="00AF43B9"/>
    <w:rsid w:val="00AF4FCD"/>
    <w:rsid w:val="00B07199"/>
    <w:rsid w:val="00B20BC2"/>
    <w:rsid w:val="00B22975"/>
    <w:rsid w:val="00B34A9A"/>
    <w:rsid w:val="00B35054"/>
    <w:rsid w:val="00B42C0B"/>
    <w:rsid w:val="00B53AE1"/>
    <w:rsid w:val="00B71854"/>
    <w:rsid w:val="00B72E9B"/>
    <w:rsid w:val="00B74F4B"/>
    <w:rsid w:val="00B80ECE"/>
    <w:rsid w:val="00B81F6A"/>
    <w:rsid w:val="00B8537F"/>
    <w:rsid w:val="00B873A5"/>
    <w:rsid w:val="00B933AD"/>
    <w:rsid w:val="00B967CC"/>
    <w:rsid w:val="00BA6B81"/>
    <w:rsid w:val="00BB2A46"/>
    <w:rsid w:val="00BB3005"/>
    <w:rsid w:val="00BB604A"/>
    <w:rsid w:val="00BC5C5E"/>
    <w:rsid w:val="00BD3936"/>
    <w:rsid w:val="00C16D45"/>
    <w:rsid w:val="00C3553C"/>
    <w:rsid w:val="00C502C5"/>
    <w:rsid w:val="00C61DF0"/>
    <w:rsid w:val="00C8331D"/>
    <w:rsid w:val="00C835A2"/>
    <w:rsid w:val="00C9365F"/>
    <w:rsid w:val="00C93D64"/>
    <w:rsid w:val="00CA42F1"/>
    <w:rsid w:val="00CD5B29"/>
    <w:rsid w:val="00CE1AB4"/>
    <w:rsid w:val="00CE6AEA"/>
    <w:rsid w:val="00CF1842"/>
    <w:rsid w:val="00CF2115"/>
    <w:rsid w:val="00D03707"/>
    <w:rsid w:val="00D038D5"/>
    <w:rsid w:val="00D228BA"/>
    <w:rsid w:val="00D369B0"/>
    <w:rsid w:val="00D52803"/>
    <w:rsid w:val="00D6033A"/>
    <w:rsid w:val="00D6119F"/>
    <w:rsid w:val="00D902D1"/>
    <w:rsid w:val="00D93935"/>
    <w:rsid w:val="00D93CBB"/>
    <w:rsid w:val="00DB3C32"/>
    <w:rsid w:val="00DE12CB"/>
    <w:rsid w:val="00DF2D5D"/>
    <w:rsid w:val="00E12703"/>
    <w:rsid w:val="00E62F4B"/>
    <w:rsid w:val="00E7577A"/>
    <w:rsid w:val="00E963B4"/>
    <w:rsid w:val="00E9700E"/>
    <w:rsid w:val="00EB347C"/>
    <w:rsid w:val="00EC299F"/>
    <w:rsid w:val="00EC384F"/>
    <w:rsid w:val="00EC5FAE"/>
    <w:rsid w:val="00ED5099"/>
    <w:rsid w:val="00ED55D8"/>
    <w:rsid w:val="00EE05C2"/>
    <w:rsid w:val="00F07AB6"/>
    <w:rsid w:val="00F648C0"/>
    <w:rsid w:val="00F73A25"/>
    <w:rsid w:val="00FE444F"/>
    <w:rsid w:val="00FE52A8"/>
    <w:rsid w:val="00FF34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604A"/>
    <w:pPr>
      <w:suppressAutoHyphens/>
      <w:spacing w:before="120" w:line="280" w:lineRule="atLeast"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BB604A"/>
  </w:style>
  <w:style w:type="character" w:styleId="Hypertextovodkaz">
    <w:name w:val="Hyperlink"/>
    <w:rsid w:val="00BB604A"/>
    <w:rPr>
      <w:color w:val="0000FF"/>
      <w:u w:val="single"/>
    </w:rPr>
  </w:style>
  <w:style w:type="character" w:styleId="Siln">
    <w:name w:val="Strong"/>
    <w:qFormat/>
    <w:rsid w:val="00BB604A"/>
    <w:rPr>
      <w:b/>
      <w:bCs/>
    </w:rPr>
  </w:style>
  <w:style w:type="character" w:customStyle="1" w:styleId="TextbublinyChar">
    <w:name w:val="Text bubliny Char"/>
    <w:rsid w:val="00BB604A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rsid w:val="00BB604A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rsid w:val="00BB604A"/>
    <w:pPr>
      <w:spacing w:before="0" w:after="120"/>
    </w:pPr>
  </w:style>
  <w:style w:type="paragraph" w:styleId="Seznam">
    <w:name w:val="List"/>
    <w:basedOn w:val="Zkladntext"/>
    <w:rsid w:val="00BB604A"/>
    <w:rPr>
      <w:rFonts w:cs="Mangal"/>
    </w:rPr>
  </w:style>
  <w:style w:type="paragraph" w:customStyle="1" w:styleId="Popisek">
    <w:name w:val="Popisek"/>
    <w:basedOn w:val="Normln"/>
    <w:rsid w:val="00BB604A"/>
    <w:pPr>
      <w:suppressLineNumbers/>
      <w:spacing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BB604A"/>
    <w:pPr>
      <w:suppressLineNumbers/>
    </w:pPr>
    <w:rPr>
      <w:rFonts w:cs="Mangal"/>
    </w:rPr>
  </w:style>
  <w:style w:type="paragraph" w:customStyle="1" w:styleId="Char">
    <w:name w:val="Char"/>
    <w:basedOn w:val="Normln"/>
    <w:rsid w:val="00BB604A"/>
    <w:pPr>
      <w:suppressAutoHyphens w:val="0"/>
      <w:spacing w:before="0" w:after="160" w:line="240" w:lineRule="exact"/>
    </w:pPr>
    <w:rPr>
      <w:rFonts w:ascii="Times New Roman Bold" w:hAnsi="Times New Roman Bold"/>
      <w:b/>
      <w:sz w:val="26"/>
      <w:szCs w:val="26"/>
      <w:lang w:val="sk-SK"/>
    </w:rPr>
  </w:style>
  <w:style w:type="paragraph" w:styleId="Zhlav">
    <w:name w:val="header"/>
    <w:basedOn w:val="Normln"/>
    <w:rsid w:val="00BB60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B604A"/>
    <w:pPr>
      <w:tabs>
        <w:tab w:val="center" w:pos="4536"/>
        <w:tab w:val="right" w:pos="9072"/>
      </w:tabs>
    </w:pPr>
  </w:style>
  <w:style w:type="paragraph" w:customStyle="1" w:styleId="CharChar">
    <w:name w:val="Char Char"/>
    <w:basedOn w:val="Normln"/>
    <w:rsid w:val="00BB604A"/>
    <w:pPr>
      <w:suppressAutoHyphens w:val="0"/>
      <w:spacing w:before="0" w:after="160" w:line="240" w:lineRule="exact"/>
    </w:pPr>
    <w:rPr>
      <w:rFonts w:ascii="Times New Roman Bold" w:hAnsi="Times New Roman Bold" w:cs="Times New Roman Bold"/>
      <w:b/>
      <w:bCs/>
      <w:sz w:val="26"/>
      <w:szCs w:val="26"/>
      <w:lang w:val="sk-SK"/>
    </w:rPr>
  </w:style>
  <w:style w:type="paragraph" w:styleId="Textbubliny">
    <w:name w:val="Balloon Text"/>
    <w:basedOn w:val="Normln"/>
    <w:rsid w:val="00BB604A"/>
    <w:pPr>
      <w:spacing w:before="0" w:line="240" w:lineRule="auto"/>
    </w:pPr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rsid w:val="00BB604A"/>
    <w:pPr>
      <w:suppressLineNumbers/>
    </w:pPr>
  </w:style>
  <w:style w:type="paragraph" w:customStyle="1" w:styleId="Nadpistabulky">
    <w:name w:val="Nadpis tabulky"/>
    <w:basedOn w:val="Obsahtabulky"/>
    <w:rsid w:val="00BB604A"/>
    <w:pPr>
      <w:jc w:val="center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4466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604A"/>
    <w:pPr>
      <w:suppressAutoHyphens/>
      <w:spacing w:before="120" w:line="280" w:lineRule="atLeast"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BB604A"/>
  </w:style>
  <w:style w:type="character" w:styleId="Hypertextovodkaz">
    <w:name w:val="Hyperlink"/>
    <w:rsid w:val="00BB604A"/>
    <w:rPr>
      <w:color w:val="0000FF"/>
      <w:u w:val="single"/>
    </w:rPr>
  </w:style>
  <w:style w:type="character" w:styleId="Siln">
    <w:name w:val="Strong"/>
    <w:qFormat/>
    <w:rsid w:val="00BB604A"/>
    <w:rPr>
      <w:b/>
      <w:bCs/>
    </w:rPr>
  </w:style>
  <w:style w:type="character" w:customStyle="1" w:styleId="TextbublinyChar">
    <w:name w:val="Text bubliny Char"/>
    <w:rsid w:val="00BB604A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rsid w:val="00BB604A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rsid w:val="00BB604A"/>
    <w:pPr>
      <w:spacing w:before="0" w:after="120"/>
    </w:pPr>
  </w:style>
  <w:style w:type="paragraph" w:styleId="Seznam">
    <w:name w:val="List"/>
    <w:basedOn w:val="Zkladntext"/>
    <w:rsid w:val="00BB604A"/>
    <w:rPr>
      <w:rFonts w:cs="Mangal"/>
    </w:rPr>
  </w:style>
  <w:style w:type="paragraph" w:customStyle="1" w:styleId="Popisek">
    <w:name w:val="Popisek"/>
    <w:basedOn w:val="Normln"/>
    <w:rsid w:val="00BB604A"/>
    <w:pPr>
      <w:suppressLineNumbers/>
      <w:spacing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BB604A"/>
    <w:pPr>
      <w:suppressLineNumbers/>
    </w:pPr>
    <w:rPr>
      <w:rFonts w:cs="Mangal"/>
    </w:rPr>
  </w:style>
  <w:style w:type="paragraph" w:customStyle="1" w:styleId="Char">
    <w:name w:val="Char"/>
    <w:basedOn w:val="Normln"/>
    <w:rsid w:val="00BB604A"/>
    <w:pPr>
      <w:suppressAutoHyphens w:val="0"/>
      <w:spacing w:before="0" w:after="160" w:line="240" w:lineRule="exact"/>
    </w:pPr>
    <w:rPr>
      <w:rFonts w:ascii="Times New Roman Bold" w:hAnsi="Times New Roman Bold"/>
      <w:b/>
      <w:sz w:val="26"/>
      <w:szCs w:val="26"/>
      <w:lang w:val="sk-SK"/>
    </w:rPr>
  </w:style>
  <w:style w:type="paragraph" w:styleId="Zhlav">
    <w:name w:val="header"/>
    <w:basedOn w:val="Normln"/>
    <w:rsid w:val="00BB60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B604A"/>
    <w:pPr>
      <w:tabs>
        <w:tab w:val="center" w:pos="4536"/>
        <w:tab w:val="right" w:pos="9072"/>
      </w:tabs>
    </w:pPr>
  </w:style>
  <w:style w:type="paragraph" w:customStyle="1" w:styleId="CharChar">
    <w:name w:val="Char Char"/>
    <w:basedOn w:val="Normln"/>
    <w:rsid w:val="00BB604A"/>
    <w:pPr>
      <w:suppressAutoHyphens w:val="0"/>
      <w:spacing w:before="0" w:after="160" w:line="240" w:lineRule="exact"/>
    </w:pPr>
    <w:rPr>
      <w:rFonts w:ascii="Times New Roman Bold" w:hAnsi="Times New Roman Bold" w:cs="Times New Roman Bold"/>
      <w:b/>
      <w:bCs/>
      <w:sz w:val="26"/>
      <w:szCs w:val="26"/>
      <w:lang w:val="sk-SK"/>
    </w:rPr>
  </w:style>
  <w:style w:type="paragraph" w:styleId="Textbubliny">
    <w:name w:val="Balloon Text"/>
    <w:basedOn w:val="Normln"/>
    <w:rsid w:val="00BB604A"/>
    <w:pPr>
      <w:spacing w:before="0" w:line="240" w:lineRule="auto"/>
    </w:pPr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rsid w:val="00BB604A"/>
    <w:pPr>
      <w:suppressLineNumbers/>
    </w:pPr>
  </w:style>
  <w:style w:type="paragraph" w:customStyle="1" w:styleId="Nadpistabulky">
    <w:name w:val="Nadpis tabulky"/>
    <w:basedOn w:val="Obsahtabulky"/>
    <w:rsid w:val="00BB604A"/>
    <w:pPr>
      <w:jc w:val="center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446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7AC20-9C3D-492D-BBCC-9A6469745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Timoris Projekt</dc:creator>
  <cp:lastModifiedBy>Knoll</cp:lastModifiedBy>
  <cp:revision>3</cp:revision>
  <cp:lastPrinted>2011-04-01T08:10:00Z</cp:lastPrinted>
  <dcterms:created xsi:type="dcterms:W3CDTF">2022-11-17T07:50:00Z</dcterms:created>
  <dcterms:modified xsi:type="dcterms:W3CDTF">2022-11-17T08:49:00Z</dcterms:modified>
</cp:coreProperties>
</file>